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-1156970</wp:posOffset>
                </wp:positionH>
                <wp:positionV relativeFrom="paragraph">
                  <wp:posOffset>-912495</wp:posOffset>
                </wp:positionV>
                <wp:extent cx="7733030" cy="4476750"/>
                <wp:effectExtent l="0" t="0" r="127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3030" cy="4476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9BC14"/>
                            </a:gs>
                            <a:gs pos="100000">
                              <a:srgbClr val="FFFFFF">
                                <a:alpha val="5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1pt;margin-top:-71.85pt;height:352.5pt;width:608.9pt;z-index:251660288;mso-width-relative:page;mso-height-relative:page;" fillcolor="#F9BC14" filled="t" stroked="f" coordsize="21600,21600" o:gfxdata="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fCnBtsAAAAOAQAADwAAAAAAAAABACAAAAAi&#10;AAAAZHJzL2Rvd25yZXYueG1sUEsBAhQAFAAAAAgAh07iQPyjGXYHAgAAHgQAAA4AAAAAAAAAAQAg&#10;AAAAKgEAAGRycy9lMm9Eb2MueG1sUEsFBgAAAAAGAAYAWQEAAKMFAAAAAA==&#10;">
                <v:fill type="gradient" on="t" color2="#FFFFFF" o:opacity2="32768f" angle="90" focus="100%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900430</wp:posOffset>
                </wp:positionV>
                <wp:extent cx="3837940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Recognize further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Endure longer</w:t>
                            </w:r>
                          </w:p>
                        </w:txbxContent>
                      </wps:txbx>
                      <wps:bodyPr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2pt;margin-top:70.9pt;height:144pt;width:302.2pt;z-index:251662336;mso-width-relative:page;mso-height-relative:page;" filled="f" stroked="f" coordsize="21600,21600" o:gfxdata="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N/O1cPWAAAACwEAAA8AAAAAAAAAAQAgAAAAIgAAAGRycy9k&#10;b3ducmV2LnhtbFBLAQIUABQAAAAIAIdO4kCMTbIjywEAAH8DAAAOAAAAAAAAAAEAIAAAACUBAABk&#10;cnMvZTJvRG9jLnhtbFBLBQYAAAAABgAGAFkBAABi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Recognize further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Endure longer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38100</wp:posOffset>
                </wp:positionV>
                <wp:extent cx="3871595" cy="16097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59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S917V10 with UHF module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Rugged Tablet PC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25pt;margin-top:3pt;height:126.75pt;width:304.85pt;z-index:251661312;mso-width-relative:page;mso-height-relative:page;" filled="f" stroked="f" coordsize="21600,21600" o:gfxdata="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7wVVdNoAAAAJAQAADwAAAAAAAAABACAAAAAiAAAA&#10;ZHJzL2Rvd25yZXYueG1sUEsBAhQAFAAAAAgAh07iQDY7nkbMAQAAfwMAAA4AAAAAAAAAAQAgAAAA&#10;KQEAAGRycy9lMm9Eb2MueG1sUEsFBgAAAAAGAAYAWQEAAG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S917V10 with UHF module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Rugged Tablet 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-41275</wp:posOffset>
            </wp:positionV>
            <wp:extent cx="3038475" cy="3038475"/>
            <wp:effectExtent l="0" t="0" r="0" b="0"/>
            <wp:wrapNone/>
            <wp:docPr id="7" name="图片 7" descr="S917 V10_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917 V10_2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-881380</wp:posOffset>
            </wp:positionV>
            <wp:extent cx="1617980" cy="506095"/>
            <wp:effectExtent l="0" t="0" r="1270" b="8255"/>
            <wp:wrapNone/>
            <wp:docPr id="43" name="图片 17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 descr="公司logo"/>
                    <pic:cNvPicPr>
                      <a:picLocks noChangeAspect="1"/>
                    </pic:cNvPicPr>
                  </pic:nvPicPr>
                  <pic:blipFill>
                    <a:blip r:embed="rId5"/>
                    <a:srcRect r="25838" b="-1890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038475" cy="3038475"/>
            <wp:effectExtent l="0" t="0" r="0" b="0"/>
            <wp:docPr id="8" name="图片 8" descr="S917 V10_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917 V10_2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-903605</wp:posOffset>
            </wp:positionV>
            <wp:extent cx="7567930" cy="4458970"/>
            <wp:effectExtent l="0" t="0" r="13970" b="17780"/>
            <wp:wrapNone/>
            <wp:docPr id="2" name="图片 3" descr="fc1f4134970a304ecbc144ff5453d58cc8175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fc1f4134970a304ecbc144ff5453d58cc8175c7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-1158240</wp:posOffset>
                </wp:positionH>
                <wp:positionV relativeFrom="paragraph">
                  <wp:posOffset>154305</wp:posOffset>
                </wp:positionV>
                <wp:extent cx="7574915" cy="450215"/>
                <wp:effectExtent l="0" t="0" r="6985" b="698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915" cy="4502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EC115"/>
                            </a:gs>
                            <a:gs pos="91000">
                              <a:schemeClr val="bg1"/>
                            </a:gs>
                            <a:gs pos="9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</a:gradFill>
                        <a:ln w="0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atLeast"/>
                              <w:ind w:firstLine="640" w:firstLineChars="200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UHF module in V10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00" w:lineRule="atLeas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atLeast"/>
                              <w:jc w:val="left"/>
                              <w:textAlignment w:val="auto"/>
                              <w:rPr>
                                <w:rFonts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1"/>
                                <w:szCs w:val="24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1.2pt;margin-top:12.15pt;height:35.45pt;width:596.45pt;z-index:251666432;mso-width-relative:page;mso-height-relative:page;" fillcolor="#FEC115" filled="t" stroked="f" coordsize="21600,21600" o:gfxdata="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ENUsr/ZAAAACwEAAA8AAAAAAAAAAQAgAAAAIgAAAGRycy9kb3ducmV2LnhtbFBLAQIUABQAAAAI&#10;AIdO4kCBbtlwlwIAAIoFAAAOAAAAAAAAAAEAIAAAACgBAABkcnMvZTJvRG9jLnhtbFBLBQYAAAAA&#10;BgAGAFkBAAAxBgAAAAA=&#10;">
                <v:fill type="gradient" on="t" color2="#FFFFFF [3212]" colors="0f #FEC115;58982f #FFFFFF;59638f #FFFFFF;65536f #FFFFFF" angle="90" focus="100%" focussize="0,0" rotate="t">
                  <o:fill type="gradientUnscaled" v:ext="backwardCompatible"/>
                </v:fill>
                <v:stroke on="f" weight="0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atLeast"/>
                        <w:ind w:firstLine="640" w:firstLineChars="200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32"/>
                          <w:szCs w:val="4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UHF module in V10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00" w:lineRule="atLeas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atLeast"/>
                        <w:jc w:val="left"/>
                        <w:textAlignment w:val="auto"/>
                        <w:rPr>
                          <w:rFonts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1"/>
                          <w:szCs w:val="24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</w:pPr>
      <w:bookmarkStart w:id="0" w:name="_GoBack"/>
      <w:bookmarkEnd w:id="0"/>
      <w:r>
        <w:rPr>
          <w:color w:val="FFFFFF" w:themeColor="background1"/>
          <w:sz w:val="2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-853440</wp:posOffset>
                </wp:positionH>
                <wp:positionV relativeFrom="paragraph">
                  <wp:posOffset>2851150</wp:posOffset>
                </wp:positionV>
                <wp:extent cx="6789420" cy="254317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Operating frequency band: 2.45GHz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Chip: NRF52832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Identification distance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: 0-50m (adjustable)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Recognition speed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: 200km/h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Antenna interface IPEX, external antenna can be connected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Using hybrid data acquisition anti-collision algorithm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Support active mode and passive mode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Support real-time upload mode (default), scheduled upload mode and quantitative upload mode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2pt;margin-top:224.5pt;height:200.25pt;width:534.6pt;z-index:251669504;mso-width-relative:page;mso-height-relative:page;" filled="f" stroked="f" coordsize="21600,21600" o:gfxdata="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vTBlH3QAAAAwBAAAPAAAAAAAAAAEAIAAAACIA&#10;AABkcnMvZG93bnJldi54bWxQSwECFAAUAAAACACHTuJAxGdrXz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Operating frequency band: 2.45GHz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Chip: NRF52832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Identification distance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: 0-50m (adjustable)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Recognition speed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: 200km/h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Antenna interface IPEX, external antenna can be connected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Using hybrid data acquisition anti-collision algorithm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Support active mode and passive mode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Support real-time upload mode (default), scheduled upload mode and quantitative upload mode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 w:themeColor="background1"/>
          <w:sz w:val="2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2265045</wp:posOffset>
                </wp:positionV>
                <wp:extent cx="7574915" cy="450215"/>
                <wp:effectExtent l="0" t="0" r="6985" b="69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915" cy="4502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EC115"/>
                            </a:gs>
                            <a:gs pos="91000">
                              <a:schemeClr val="bg1"/>
                            </a:gs>
                            <a:gs pos="9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</a:gradFill>
                        <a:ln w="0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atLeast"/>
                              <w:ind w:firstLine="640" w:firstLineChars="200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40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Functional characteristics of UHF module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00" w:lineRule="atLeas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atLeast"/>
                              <w:jc w:val="left"/>
                              <w:textAlignment w:val="auto"/>
                              <w:rPr>
                                <w:rFonts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1"/>
                                <w:szCs w:val="24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45pt;margin-top:178.35pt;height:35.45pt;width:596.45pt;z-index:251668480;mso-width-relative:page;mso-height-relative:page;" fillcolor="#FEC115" filled="t" stroked="f" coordsize="21600,21600" o:gfxdata="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2ibBh2gAAAA0BAAAPAAAAAAAAAAEAIAAAACIAAABkcnMvZG93bnJldi54bWxQSwECFAAUAAAA&#10;CACHTuJAZuvvG5cCAACKBQAADgAAAAAAAAABACAAAAApAQAAZHJzL2Uyb0RvYy54bWxQSwUGAAAA&#10;AAYABgBZAQAAMgYAAAAA&#10;">
                <v:fill type="gradient" on="t" color2="#FFFFFF [3212]" colors="0f #FEC115;58982f #FFFFFF;59638f #FFFFFF;65536f #FFFFFF" angle="90" focus="100%" focussize="0,0" rotate="t">
                  <o:fill type="gradientUnscaled" v:ext="backwardCompatible"/>
                </v:fill>
                <v:stroke on="f" weight="0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atLeast"/>
                        <w:ind w:firstLine="640" w:firstLineChars="200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kern w:val="0"/>
                          <w:sz w:val="32"/>
                          <w:szCs w:val="40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32"/>
                          <w:szCs w:val="4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Functional characteristics of UHF module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00" w:lineRule="atLeas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atLeast"/>
                        <w:jc w:val="left"/>
                        <w:textAlignment w:val="auto"/>
                        <w:rPr>
                          <w:rFonts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1"/>
                          <w:szCs w:val="24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445770</wp:posOffset>
            </wp:positionV>
            <wp:extent cx="1294765" cy="1362710"/>
            <wp:effectExtent l="0" t="0" r="635" b="8890"/>
            <wp:wrapNone/>
            <wp:docPr id="13" name="图片 13" descr="16310287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102879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80010</wp:posOffset>
                </wp:positionV>
                <wp:extent cx="4847590" cy="30949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7590" cy="309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</w:rPr>
                              <w:t>Serial port active module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This product is developed by a group of senior engineers with more than 10 years of rich working experience. It is a simple, easy-to-use, stable and cost-effective equipment.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It can be quickly integrated, and is built-in installed on handheld phones, Android tablets, electronic class cards, and attendance machines. It is widely used in pet and item tracking, mobile asset inventory, campus attendance, class check-in,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05pt;margin-top:6.3pt;height:243.7pt;width:381.7pt;z-index:251665408;mso-width-relative:page;mso-height-relative:page;" filled="f" stroked="f" coordsize="21600,21600" o:gfxdata="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Z4Q0naAAAACgEAAA8AAAAAAAAAAQAgAAAAIgAAAGRy&#10;cy9kb3ducmV2LnhtbFBLAQIUABQAAAAIAIdO4kBcIY0d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</w:rPr>
                        <w:t>Serial port active module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0"/>
                          <w:sz w:val="21"/>
                          <w:szCs w:val="21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0"/>
                          <w:sz w:val="21"/>
                          <w:szCs w:val="21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This product is developed by a group of senior engineers with more than 10 years of rich working experience. It is a simple, easy-to-use, stable and cost-effective equipment.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0"/>
                          <w:sz w:val="21"/>
                          <w:szCs w:val="21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It can be quickly integrated, and is built-in installed on handheld phones, Android tablets, electronic class cards, and attendance machines. It is widely used in pet and item tracking, mobile asset inventory, campus attendance, class check-in,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  <w:t>1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-852805</wp:posOffset>
            </wp:positionV>
            <wp:extent cx="1617980" cy="506095"/>
            <wp:effectExtent l="0" t="0" r="1270" b="8255"/>
            <wp:wrapNone/>
            <wp:docPr id="20" name="图片 17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公司logo"/>
                    <pic:cNvPicPr>
                      <a:picLocks noChangeAspect="1"/>
                    </pic:cNvPicPr>
                  </pic:nvPicPr>
                  <pic:blipFill>
                    <a:blip r:embed="rId5"/>
                    <a:srcRect r="25838" b="-1890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-834390</wp:posOffset>
                </wp:positionH>
                <wp:positionV relativeFrom="paragraph">
                  <wp:posOffset>-284480</wp:posOffset>
                </wp:positionV>
                <wp:extent cx="6789420" cy="124841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12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 xml:space="preserve">Asset management ——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Handset inventory application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Smart attendance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 xml:space="preserve"> —— Student attendance and class attendance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ind w:left="420" w:leftChars="0" w:hanging="420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smart building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 xml:space="preserve"> —— Indoor personnel positioning management and visitor positioning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7pt;margin-top:-22.4pt;height:98.3pt;width:534.6pt;z-index:251671552;mso-width-relative:page;mso-height-relative:page;" filled="f" stroked="f" coordsize="21600,21600" o:gfxdata="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fHk/LcAAAADAEAAA8AAAAAAAAAAQAgAAAAIgAA&#10;AGRycy9kb3ducmV2LnhtbFBLAQIUABQAAAAIAIdO4kDQPFxg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 xml:space="preserve">Asset management —— 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Handset inventory application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Smart attendance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 xml:space="preserve"> —— Student attendance and class attendance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ind w:left="420" w:leftChars="0" w:hanging="420" w:firstLineChars="0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smart building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 xml:space="preserve"> —— Indoor personnel positioning management and visitor positioning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 w:themeColor="background1"/>
          <w:sz w:val="2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-803910</wp:posOffset>
                </wp:positionV>
                <wp:extent cx="7574915" cy="450215"/>
                <wp:effectExtent l="0" t="0" r="6985" b="698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915" cy="4502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EC115"/>
                            </a:gs>
                            <a:gs pos="91000">
                              <a:schemeClr val="bg1"/>
                            </a:gs>
                            <a:gs pos="9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</a:gradFill>
                        <a:ln w="0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atLeast"/>
                              <w:ind w:firstLine="640" w:firstLineChars="200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40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Typical applications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00" w:lineRule="atLeas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atLeast"/>
                              <w:jc w:val="left"/>
                              <w:textAlignment w:val="auto"/>
                              <w:rPr>
                                <w:rFonts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1"/>
                                <w:szCs w:val="24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45pt;margin-top:-63.3pt;height:35.45pt;width:596.45pt;z-index:251670528;mso-width-relative:page;mso-height-relative:page;" fillcolor="#FEC115" filled="t" stroked="f" coordsize="21600,21600" o:gfxdata="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9slMp2gAAAA4BAAAPAAAAAAAAAAEAIAAAACIAAABkcnMvZG93bnJldi54bWxQSwECFAAUAAAA&#10;CACHTuJAO2gCPZcCAACKBQAADgAAAAAAAAABACAAAAApAQAAZHJzL2Uyb0RvYy54bWxQSwUGAAAA&#10;AAYABgBZAQAAMgYAAAAA&#10;">
                <v:fill type="gradient" on="t" color2="#FFFFFF [3212]" colors="0f #FEC115;58982f #FFFFFF;59638f #FFFFFF;65536f #FFFFFF" angle="90" focus="100%" focussize="0,0" rotate="t">
                  <o:fill type="gradientUnscaled" v:ext="backwardCompatible"/>
                </v:fill>
                <v:stroke on="f" weight="0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atLeast"/>
                        <w:ind w:firstLine="640" w:firstLineChars="200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kern w:val="0"/>
                          <w:sz w:val="32"/>
                          <w:szCs w:val="40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32"/>
                          <w:szCs w:val="4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Typical applications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00" w:lineRule="atLeas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atLeast"/>
                        <w:jc w:val="left"/>
                        <w:textAlignment w:val="auto"/>
                        <w:rPr>
                          <w:rFonts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1"/>
                          <w:szCs w:val="24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color w:val="FFFFFF" w:themeColor="background1"/>
          <w:sz w:val="2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5715</wp:posOffset>
                </wp:positionV>
                <wp:extent cx="7574915" cy="450215"/>
                <wp:effectExtent l="0" t="0" r="6985" b="698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915" cy="4502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EC115"/>
                            </a:gs>
                            <a:gs pos="91000">
                              <a:schemeClr val="bg1"/>
                            </a:gs>
                            <a:gs pos="9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</a:gradFill>
                        <a:ln w="0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atLeast"/>
                              <w:ind w:firstLine="640" w:firstLineChars="200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40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Electrical characteristics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00" w:lineRule="atLeas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atLeast"/>
                              <w:jc w:val="left"/>
                              <w:textAlignment w:val="auto"/>
                              <w:rPr>
                                <w:rFonts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1"/>
                                <w:szCs w:val="24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45pt;margin-top:0.45pt;height:35.45pt;width:596.45pt;z-index:251672576;mso-width-relative:page;mso-height-relative:page;" fillcolor="#FEC115" filled="t" stroked="f" coordsize="21600,21600" o:gfxdata="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HVG&#10;3urWAAAACQEAAA8AAAAAAAAAAQAgAAAAIgAAAGRycy9kb3ducmV2LnhtbFBLAQIUABQAAAAIAIdO&#10;4kCo4ILNlwIAAIoFAAAOAAAAAAAAAAEAIAAAACUBAABkcnMvZTJvRG9jLnhtbFBLBQYAAAAABgAG&#10;AFkBAAAuBgAAAAA=&#10;">
                <v:fill type="gradient" on="t" color2="#FFFFFF [3212]" colors="0f #FEC115;58982f #FFFFFF;59638f #FFFFFF;65536f #FFFFFF" angle="90" focus="100%" focussize="0,0" rotate="t">
                  <o:fill type="gradientUnscaled" v:ext="backwardCompatible"/>
                </v:fill>
                <v:stroke on="f" weight="0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atLeast"/>
                        <w:ind w:firstLine="640" w:firstLineChars="200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kern w:val="0"/>
                          <w:sz w:val="32"/>
                          <w:szCs w:val="40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32"/>
                          <w:szCs w:val="4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Electrical characteristics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00" w:lineRule="atLeas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atLeast"/>
                        <w:jc w:val="left"/>
                        <w:textAlignment w:val="auto"/>
                        <w:rPr>
                          <w:rFonts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1"/>
                          <w:szCs w:val="24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color w:val="FFFFFF" w:themeColor="background1"/>
          <w:sz w:val="2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52705</wp:posOffset>
                </wp:positionV>
                <wp:extent cx="6789420" cy="4584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Operation reference conditions：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7pt;margin-top:4.15pt;height:36.1pt;width:534.6pt;z-index:251674624;mso-width-relative:page;mso-height-relative:page;" filled="f" stroked="f" coordsize="21600,21600" o:gfxdata="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mryZzaAAAACQEAAA8AAAAAAAAAAQAgAAAAIgAAAGRy&#10;cy9kb3ducmV2LnhtbFBLAQIUABQAAAAIAIdO4kBPWUCV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Operation reference conditions：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3"/>
        <w:tblpPr w:leftFromText="180" w:rightFromText="180" w:vertAnchor="text" w:horzAnchor="page" w:tblpX="385" w:tblpY="523"/>
        <w:tblOverlap w:val="never"/>
        <w:tblW w:w="110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9"/>
        <w:gridCol w:w="2027"/>
        <w:gridCol w:w="1890"/>
        <w:gridCol w:w="2115"/>
        <w:gridCol w:w="2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0" w:hRule="atLeast"/>
        </w:trPr>
        <w:tc>
          <w:tcPr>
            <w:tcW w:w="287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parameter</w:t>
            </w:r>
          </w:p>
        </w:tc>
        <w:tc>
          <w:tcPr>
            <w:tcW w:w="20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minimum value</w:t>
            </w:r>
          </w:p>
        </w:tc>
        <w:tc>
          <w:tcPr>
            <w:tcW w:w="18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Typical value</w:t>
            </w:r>
          </w:p>
        </w:tc>
        <w:tc>
          <w:tcPr>
            <w:tcW w:w="2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Maximum value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unit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8" w:hRule="atLeast"/>
        </w:trPr>
        <w:tc>
          <w:tcPr>
            <w:tcW w:w="287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input voltage</w:t>
            </w:r>
          </w:p>
        </w:tc>
        <w:tc>
          <w:tcPr>
            <w:tcW w:w="20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18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3.3</w:t>
            </w:r>
          </w:p>
        </w:tc>
        <w:tc>
          <w:tcPr>
            <w:tcW w:w="2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3.6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0" w:hRule="atLeast"/>
        </w:trPr>
        <w:tc>
          <w:tcPr>
            <w:tcW w:w="287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working temperature</w:t>
            </w:r>
          </w:p>
        </w:tc>
        <w:tc>
          <w:tcPr>
            <w:tcW w:w="20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-20</w:t>
            </w:r>
          </w:p>
        </w:tc>
        <w:tc>
          <w:tcPr>
            <w:tcW w:w="18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25</w:t>
            </w:r>
          </w:p>
        </w:tc>
        <w:tc>
          <w:tcPr>
            <w:tcW w:w="2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70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287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156845</wp:posOffset>
                      </wp:positionV>
                      <wp:extent cx="6789420" cy="458470"/>
                      <wp:effectExtent l="0" t="0" r="0" b="0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9420" cy="458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RF parameters：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.35pt;margin-top:12.35pt;height:36.1pt;width:534.6pt;z-index:251675648;mso-width-relative:page;mso-height-relative:page;" filled="f" stroked="f" coordsize="21600,21600" o:gfxdata="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7NNHH2gAAAAkBAAAPAAAAAAAAAAEAIAAAACIAAABk&#10;cnMvZG93bnJldi54bWxQSwECFAAUAAAACACHTuJAsdPL0z0CAABoBAAADgAAAAAAAAABACAAAAAp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RF parameters：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storage temperature</w:t>
            </w:r>
          </w:p>
        </w:tc>
        <w:tc>
          <w:tcPr>
            <w:tcW w:w="20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-40</w:t>
            </w:r>
          </w:p>
        </w:tc>
        <w:tc>
          <w:tcPr>
            <w:tcW w:w="18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25</w:t>
            </w:r>
          </w:p>
        </w:tc>
        <w:tc>
          <w:tcPr>
            <w:tcW w:w="2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85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℃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tbl>
      <w:tblPr>
        <w:tblStyle w:val="3"/>
        <w:tblpPr w:leftFromText="180" w:rightFromText="180" w:vertAnchor="text" w:horzAnchor="page" w:tblpX="400" w:tblpY="367"/>
        <w:tblOverlap w:val="never"/>
        <w:tblW w:w="110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9"/>
        <w:gridCol w:w="2027"/>
        <w:gridCol w:w="1890"/>
        <w:gridCol w:w="2115"/>
        <w:gridCol w:w="2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87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parameter</w:t>
            </w:r>
          </w:p>
        </w:tc>
        <w:tc>
          <w:tcPr>
            <w:tcW w:w="20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minimum value</w:t>
            </w:r>
          </w:p>
        </w:tc>
        <w:tc>
          <w:tcPr>
            <w:tcW w:w="18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Typical value</w:t>
            </w:r>
          </w:p>
        </w:tc>
        <w:tc>
          <w:tcPr>
            <w:tcW w:w="2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Maximum value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unit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287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transmit power</w:t>
            </w:r>
          </w:p>
        </w:tc>
        <w:tc>
          <w:tcPr>
            <w:tcW w:w="20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-20</w:t>
            </w:r>
          </w:p>
        </w:tc>
        <w:tc>
          <w:tcPr>
            <w:tcW w:w="18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---</w:t>
            </w:r>
          </w:p>
        </w:tc>
        <w:tc>
          <w:tcPr>
            <w:tcW w:w="2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4.0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dBm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87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receiving sensitivity</w:t>
            </w:r>
          </w:p>
        </w:tc>
        <w:tc>
          <w:tcPr>
            <w:tcW w:w="20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-89</w:t>
            </w:r>
          </w:p>
        </w:tc>
        <w:tc>
          <w:tcPr>
            <w:tcW w:w="18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-93</w:t>
            </w:r>
          </w:p>
        </w:tc>
        <w:tc>
          <w:tcPr>
            <w:tcW w:w="2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-96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dBm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7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working frequency</w:t>
            </w:r>
          </w:p>
        </w:tc>
        <w:tc>
          <w:tcPr>
            <w:tcW w:w="20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2360</w:t>
            </w:r>
          </w:p>
        </w:tc>
        <w:tc>
          <w:tcPr>
            <w:tcW w:w="18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--</w:t>
            </w:r>
          </w:p>
        </w:tc>
        <w:tc>
          <w:tcPr>
            <w:tcW w:w="2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2500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7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182880</wp:posOffset>
                      </wp:positionV>
                      <wp:extent cx="6789420" cy="458470"/>
                      <wp:effectExtent l="0" t="0" r="0" b="0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9420" cy="458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Basic parameters of module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.6pt;margin-top:14.4pt;height:36.1pt;width:534.6pt;z-index:251676672;mso-width-relative:page;mso-height-relative:page;" filled="f" stroked="f" coordsize="21600,21600" o:gfxdata="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bQgt3ZAAAACgEAAA8AAAAAAAAAAQAgAAAAIgAAAGRy&#10;cy9kb3ducmV2LnhtbFBLAQIUABQAAAAIAIdO4kAkqJ1YPQIAAGgEAAAOAAAAAAAAAAEAIAAAACg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Basic parameters of module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communication rate</w:t>
            </w:r>
          </w:p>
        </w:tc>
        <w:tc>
          <w:tcPr>
            <w:tcW w:w="20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250K</w:t>
            </w:r>
          </w:p>
        </w:tc>
        <w:tc>
          <w:tcPr>
            <w:tcW w:w="18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1M</w:t>
            </w:r>
          </w:p>
        </w:tc>
        <w:tc>
          <w:tcPr>
            <w:tcW w:w="2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2M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bit/s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tbl>
      <w:tblPr>
        <w:tblStyle w:val="3"/>
        <w:tblpPr w:leftFromText="180" w:rightFromText="180" w:vertAnchor="text" w:horzAnchor="page" w:tblpX="415" w:tblpY="408"/>
        <w:tblOverlap w:val="never"/>
        <w:tblW w:w="109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7"/>
        <w:gridCol w:w="4298"/>
        <w:gridCol w:w="3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7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working frequency</w:t>
            </w:r>
          </w:p>
        </w:tc>
        <w:tc>
          <w:tcPr>
            <w:tcW w:w="4298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2360MHz~2500MHz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3437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working voltage</w:t>
            </w:r>
          </w:p>
        </w:tc>
        <w:tc>
          <w:tcPr>
            <w:tcW w:w="4298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3.3V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7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Maximum transmit power</w:t>
            </w:r>
          </w:p>
        </w:tc>
        <w:tc>
          <w:tcPr>
            <w:tcW w:w="4298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+20dbm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7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Wireless rate</w:t>
            </w:r>
          </w:p>
        </w:tc>
        <w:tc>
          <w:tcPr>
            <w:tcW w:w="4298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1Mbps/2Mbps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7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Emission current</w:t>
            </w:r>
          </w:p>
        </w:tc>
        <w:tc>
          <w:tcPr>
            <w:tcW w:w="4298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About 95mA@20dbm output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7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Receive current</w:t>
            </w:r>
          </w:p>
        </w:tc>
        <w:tc>
          <w:tcPr>
            <w:tcW w:w="4298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About 35mA@2Mbps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7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MCU Working current</w:t>
            </w:r>
          </w:p>
        </w:tc>
        <w:tc>
          <w:tcPr>
            <w:tcW w:w="4298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4.4mA@32MHz@3V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Run from flash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7" w:type="dxa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MCU Idle mode</w:t>
            </w:r>
          </w:p>
        </w:tc>
        <w:tc>
          <w:tcPr>
            <w:tcW w:w="4298" w:type="dxa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2.3mA@3V on mode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7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MCU Off mode</w:t>
            </w:r>
          </w:p>
        </w:tc>
        <w:tc>
          <w:tcPr>
            <w:tcW w:w="4298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420uA@3V off mode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7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Typical sensitivity</w:t>
            </w:r>
          </w:p>
        </w:tc>
        <w:tc>
          <w:tcPr>
            <w:tcW w:w="4298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-96dbm@250kbps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7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Pin spacing</w:t>
            </w:r>
          </w:p>
        </w:tc>
        <w:tc>
          <w:tcPr>
            <w:tcW w:w="4298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1.27mm</w:t>
            </w:r>
          </w:p>
        </w:tc>
        <w:tc>
          <w:tcPr>
            <w:tcW w:w="324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3314065</wp:posOffset>
                </wp:positionV>
                <wp:extent cx="3878580" cy="142875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Website: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u w:val="none"/>
                              </w:rPr>
                              <w:t>https://www.senter-e.com/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 xml:space="preserve">Linked-in: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Shandong Senter Electronic Co, Ltd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Add: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</w:rPr>
                              <w:t>No.18 Liuyishan Road,New&amp;High-tech Area,Zibo City, Shandong Province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  <w:t>, China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 xml:space="preserve">Tel: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0533-3589257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E-mail: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export@senter.com.cn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4pt;margin-top:260.95pt;height:112.5pt;width:305.4pt;z-index:251679744;mso-width-relative:page;mso-height-relative:page;" filled="f" stroked="f" coordsize="21600,21600" o:gfxdata="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tAK8HdAAAACwEAAA8AAAAAAAAAAQAgAAAAIgAA&#10;AGRycy9kb3ducmV2LnhtbFBLAQIUABQAAAAIAIdO4kAekQk8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  <w:t>Website: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32"/>
                          <w:u w:val="none"/>
                        </w:rPr>
                        <w:t>https://www.senter-e.com/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 xml:space="preserve">Linked-in: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Shandong Senter Electronic Co, Ltd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  <w:t xml:space="preserve">Add: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</w:rPr>
                        <w:t>No.18 Liuyishan Road,New&amp;High-tech Area,Zibo City, Shandong Province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  <w:t>, China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 xml:space="preserve">Tel: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0533-3589257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E-mail: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export@senter.com.cn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3253105</wp:posOffset>
            </wp:positionV>
            <wp:extent cx="2271395" cy="1567180"/>
            <wp:effectExtent l="0" t="0" r="14605" b="13970"/>
            <wp:wrapNone/>
            <wp:docPr id="38" name="图片 38" descr="公司外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公司外景1"/>
                    <pic:cNvPicPr>
                      <a:picLocks noChangeAspect="1"/>
                    </pic:cNvPicPr>
                  </pic:nvPicPr>
                  <pic:blipFill>
                    <a:blip r:embed="rId8"/>
                    <a:srcRect l="742" t="573" r="104" b="790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5671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2759710</wp:posOffset>
                </wp:positionV>
                <wp:extent cx="7574915" cy="450215"/>
                <wp:effectExtent l="0" t="0" r="6985" b="698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915" cy="4502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EC115"/>
                            </a:gs>
                            <a:gs pos="91000">
                              <a:schemeClr val="bg1"/>
                            </a:gs>
                            <a:gs pos="9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</a:gradFill>
                        <a:ln w="0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atLeast"/>
                              <w:ind w:firstLine="640" w:firstLineChars="200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About Senter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00" w:lineRule="atLeas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atLeast"/>
                              <w:jc w:val="left"/>
                              <w:textAlignment w:val="auto"/>
                              <w:rPr>
                                <w:rFonts w:ascii="微软雅黑" w:hAnsi="微软雅黑" w:eastAsia="微软雅黑" w:cs="微软雅黑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1"/>
                                <w:szCs w:val="24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1.95pt;margin-top:217.3pt;height:35.45pt;width:596.45pt;z-index:251677696;mso-width-relative:page;mso-height-relative:page;" fillcolor="#FEC115" filled="t" stroked="f" coordsize="21600,21600" o:gfxdata="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iBa0OtoAAAANAQAADwAAAAAAAAABACAAAAAiAAAAZHJzL2Rvd25yZXYueG1sUEsBAhQAFAAA&#10;AAgAh07iQH/qMNaYAgAAigUAAA4AAAAAAAAAAQAgAAAAKQEAAGRycy9lMm9Eb2MueG1sUEsFBgAA&#10;AAAGAAYAWQEAADMGAAAAAA==&#10;">
                <v:fill type="gradient" on="t" color2="#FFFFFF [3212]" colors="0f #FEC115;58982f #FFFFFF;59638f #FFFFFF;65536f #FFFFFF" angle="90" focus="100%" focussize="0,0" rotate="t">
                  <o:fill type="gradientUnscaled" v:ext="backwardCompatible"/>
                </v:fill>
                <v:stroke on="f" weight="0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atLeast"/>
                        <w:ind w:firstLine="640" w:firstLineChars="200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32"/>
                          <w:szCs w:val="4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About Senter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00" w:lineRule="atLeas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atLeast"/>
                        <w:jc w:val="left"/>
                        <w:textAlignment w:val="auto"/>
                        <w:rPr>
                          <w:rFonts w:ascii="微软雅黑" w:hAnsi="微软雅黑" w:eastAsia="微软雅黑" w:cs="微软雅黑"/>
                          <w:color w:val="FF0000"/>
                          <w:kern w:val="0"/>
                          <w:sz w:val="24"/>
                          <w:szCs w:val="24"/>
                          <w:lang w:val="en-US" w:eastAsia="zh-CN" w:bidi="a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1"/>
                          <w:szCs w:val="24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78727C"/>
    <w:multiLevelType w:val="singleLevel"/>
    <w:tmpl w:val="2378727C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5N2E0YWJiZmI5MjY4ZTdhODY5OGYzMzM2NDQwNzEifQ=="/>
  </w:docVars>
  <w:rsids>
    <w:rsidRoot w:val="00000000"/>
    <w:rsid w:val="047B039D"/>
    <w:rsid w:val="3D616B1C"/>
    <w:rsid w:val="623C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107</Words>
  <Characters>592</Characters>
  <Lines>0</Lines>
  <Paragraphs>0</Paragraphs>
  <TotalTime>5</TotalTime>
  <ScaleCrop>false</ScaleCrop>
  <LinksUpToDate>false</LinksUpToDate>
  <CharactersWithSpaces>629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2022-07-13T09:00:00Z</dcterms:created>
  <dc:creator>wangjing</dc:creator>
  <cp:lastModifiedBy>Hans.M</cp:lastModifiedBy>
  <dcterms:modified xsi:type="dcterms:W3CDTF">2022-07-15T02:08:22Z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312CF5B245D6461D88BCFCD5B57F452E</vt:lpwstr>
  </property>
</Properties>
</file>